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5"/>
          <w:rFonts w:ascii="方正仿宋简体" w:hAnsi="方正仿宋简体" w:eastAsia="方正仿宋简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Style w:val="5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</w:p>
    <w:tbl>
      <w:tblPr>
        <w:tblStyle w:val="3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41"/>
        <w:gridCol w:w="426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35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  <w:t>博士后进站申请表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3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1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博士学历情况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31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博士后拟研究方向</w:t>
            </w:r>
          </w:p>
        </w:tc>
        <w:tc>
          <w:tcPr>
            <w:tcW w:w="7046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356" w:type="dxa"/>
            <w:gridSpan w:val="2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本科至博士期间学习经历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5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入学时间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2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毕业学院</w:t>
            </w:r>
          </w:p>
        </w:tc>
        <w:tc>
          <w:tcPr>
            <w:tcW w:w="2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结束时间</w:t>
            </w:r>
          </w:p>
        </w:tc>
        <w:tc>
          <w:tcPr>
            <w:tcW w:w="29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科研成果、奖励和荣誉称号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有代表性的论文和专著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论文发表的刊物</w:t>
            </w: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或会议名称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参加或主持的项目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批准</w:t>
            </w:r>
          </w:p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承担责任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博士学位论文摘要（不超过200字）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3" w:hRule="atLeast"/>
          <w:jc w:val="center"/>
        </w:trPr>
        <w:tc>
          <w:tcPr>
            <w:tcW w:w="935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871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ind w:right="284"/>
      <w:jc w:val="center"/>
      <w:textAlignment w:val="baseline"/>
      <w:rPr>
        <w:rStyle w:val="5"/>
        <w:rFonts w:ascii="宋体" w:hAnsi="宋体"/>
        <w:kern w:val="2"/>
        <w:sz w:val="28"/>
        <w:szCs w:val="24"/>
        <w:lang w:val="en-US" w:eastAsia="zh-CN" w:bidi="ar-SA"/>
      </w:rPr>
    </w:pPr>
    <w:r>
      <w:rPr>
        <w:rStyle w:val="5"/>
        <w:rFonts w:ascii="宋体" w:hAnsi="宋体"/>
        <w:kern w:val="2"/>
        <w:sz w:val="28"/>
        <w:szCs w:val="24"/>
        <w:lang w:val="en-US" w:eastAsia="zh-CN" w:bidi="ar-SA"/>
      </w:rPr>
      <w:t>—  —</w:t>
    </w: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90A96"/>
    <w:rsid w:val="2E0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6">
    <w:name w:val="179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2021-10-09T02:01:00Z</dcterms:created>
  <dc:creator>黄倩</dc:creator>
  <cp:lastModifiedBy>黄倩</cp:lastModifiedBy>
  <dcterms:modified xsi:type="dcterms:W3CDTF">2021-10-09T02:06:10Z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D65D6313B3C94E479D4E1DA5E4868BE5</vt:lpwstr>
  </property>
  <property fmtid="{D5CDD505-2E9C-101B-9397-08002B2CF9AE}" pid="4" name="KSOSaveFontToCloudKey">
    <vt:lpwstr>277888929_btnclosed</vt:lpwstr>
  </property>
</Properties>
</file>